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62d398f2d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424e76a09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Roshanabad,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eb84893fe4cca" /><Relationship Type="http://schemas.openxmlformats.org/officeDocument/2006/relationships/numbering" Target="/word/numbering.xml" Id="Re72d6f7703744f3c" /><Relationship Type="http://schemas.openxmlformats.org/officeDocument/2006/relationships/settings" Target="/word/settings.xml" Id="Rfea5c9a019ef4abb" /><Relationship Type="http://schemas.openxmlformats.org/officeDocument/2006/relationships/image" Target="/word/media/f48400cf-cdb9-492b-99c8-6ce3cfac80da.png" Id="R25b424e76a094187" /></Relationships>
</file>