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400503eb6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0b709d9e6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Rujhi,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e8549ff974719" /><Relationship Type="http://schemas.openxmlformats.org/officeDocument/2006/relationships/numbering" Target="/word/numbering.xml" Id="R3f9216b24b4e40b0" /><Relationship Type="http://schemas.openxmlformats.org/officeDocument/2006/relationships/settings" Target="/word/settings.xml" Id="Rba77e7202fbc47e7" /><Relationship Type="http://schemas.openxmlformats.org/officeDocument/2006/relationships/image" Target="/word/media/6692e207-b808-4400-9694-347d7c661a09.png" Id="R5e00b709d9e64491" /></Relationships>
</file>