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fcfb72cbc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ca4ff936c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Sabbab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ac2c2ddac4a6d" /><Relationship Type="http://schemas.openxmlformats.org/officeDocument/2006/relationships/numbering" Target="/word/numbering.xml" Id="Rd994fe4a69e84882" /><Relationship Type="http://schemas.openxmlformats.org/officeDocument/2006/relationships/settings" Target="/word/settings.xml" Id="Rdcdd9a88a58f4e99" /><Relationship Type="http://schemas.openxmlformats.org/officeDocument/2006/relationships/image" Target="/word/media/73ec11c8-d858-4508-a2b0-da6a098a109a.png" Id="R6b7ca4ff936c4168" /></Relationships>
</file>