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a642d5c4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551c56ab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4e4366e64bd2" /><Relationship Type="http://schemas.openxmlformats.org/officeDocument/2006/relationships/numbering" Target="/word/numbering.xml" Id="Ref4649c2965e4c2a" /><Relationship Type="http://schemas.openxmlformats.org/officeDocument/2006/relationships/settings" Target="/word/settings.xml" Id="Rf34089c082004758" /><Relationship Type="http://schemas.openxmlformats.org/officeDocument/2006/relationships/image" Target="/word/media/a66626a7-eb8d-4249-a3ae-5e6dad9614de.png" Id="Rb7c551c56abf412f" /></Relationships>
</file>