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840ef0893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e115acb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8b422d7b446d6" /><Relationship Type="http://schemas.openxmlformats.org/officeDocument/2006/relationships/numbering" Target="/word/numbering.xml" Id="R20b8026f26514af2" /><Relationship Type="http://schemas.openxmlformats.org/officeDocument/2006/relationships/settings" Target="/word/settings.xml" Id="Rda34451b1c8c4814" /><Relationship Type="http://schemas.openxmlformats.org/officeDocument/2006/relationships/image" Target="/word/media/86e5c7bd-8ab6-4f1b-8edf-59333a950ca3.png" Id="Rad8ee115acb14851" /></Relationships>
</file>