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1b8ee26bb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49946272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854c5f23941dc" /><Relationship Type="http://schemas.openxmlformats.org/officeDocument/2006/relationships/numbering" Target="/word/numbering.xml" Id="Rc36669499ef74c77" /><Relationship Type="http://schemas.openxmlformats.org/officeDocument/2006/relationships/settings" Target="/word/settings.xml" Id="Rb0dd13945ccc4f93" /><Relationship Type="http://schemas.openxmlformats.org/officeDocument/2006/relationships/image" Target="/word/media/94b791d8-a465-4a83-99d6-adc397c2fbd1.png" Id="Rb3349946272648d5" /></Relationships>
</file>