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57d23a6c9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5b6da7782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Sagar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4c98533074fea" /><Relationship Type="http://schemas.openxmlformats.org/officeDocument/2006/relationships/numbering" Target="/word/numbering.xml" Id="R55bd75c1ed01440f" /><Relationship Type="http://schemas.openxmlformats.org/officeDocument/2006/relationships/settings" Target="/word/settings.xml" Id="Rf698e21bcdec4be9" /><Relationship Type="http://schemas.openxmlformats.org/officeDocument/2006/relationships/image" Target="/word/media/ae669516-82af-4e92-b09e-fc2659fe2eaa.png" Id="R1455b6da7782427b" /></Relationships>
</file>