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4bdde0a6d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0f16c6ef3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Sago Bhago,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436cdbadd4539" /><Relationship Type="http://schemas.openxmlformats.org/officeDocument/2006/relationships/numbering" Target="/word/numbering.xml" Id="Rb195d818ddd3456a" /><Relationship Type="http://schemas.openxmlformats.org/officeDocument/2006/relationships/settings" Target="/word/settings.xml" Id="Rc7b440d552cf4d55" /><Relationship Type="http://schemas.openxmlformats.org/officeDocument/2006/relationships/image" Target="/word/media/e7b74242-c30c-45dc-a91f-5cd7535d0912.png" Id="Rce80f16c6ef34485" /></Relationships>
</file>