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118e4dfd7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221b5ff02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1dc1dc93f43dd" /><Relationship Type="http://schemas.openxmlformats.org/officeDocument/2006/relationships/numbering" Target="/word/numbering.xml" Id="R3e862ae06bb3431a" /><Relationship Type="http://schemas.openxmlformats.org/officeDocument/2006/relationships/settings" Target="/word/settings.xml" Id="R65b371f4b8f746f8" /><Relationship Type="http://schemas.openxmlformats.org/officeDocument/2006/relationships/image" Target="/word/media/107de003-f695-4e73-ae32-8ff51943066c.png" Id="R2b6221b5ff024309" /></Relationships>
</file>