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63f11a9bc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9a6182fb1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e2fa4a32d4df1" /><Relationship Type="http://schemas.openxmlformats.org/officeDocument/2006/relationships/numbering" Target="/word/numbering.xml" Id="R8b21328202a94991" /><Relationship Type="http://schemas.openxmlformats.org/officeDocument/2006/relationships/settings" Target="/word/settings.xml" Id="Re8ac6041a5064844" /><Relationship Type="http://schemas.openxmlformats.org/officeDocument/2006/relationships/image" Target="/word/media/5d9843eb-ff79-42c3-9613-c03909fcdce9.png" Id="R36a9a6182fb14615" /></Relationships>
</file>