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d58e165a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fc0da30d9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Tughal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1a59edf349e7" /><Relationship Type="http://schemas.openxmlformats.org/officeDocument/2006/relationships/numbering" Target="/word/numbering.xml" Id="Rf2f6316fc35a456e" /><Relationship Type="http://schemas.openxmlformats.org/officeDocument/2006/relationships/settings" Target="/word/settings.xml" Id="R66a086f505014ca5" /><Relationship Type="http://schemas.openxmlformats.org/officeDocument/2006/relationships/image" Target="/word/media/9badda31-60d1-4234-806a-292a8e339e9e.png" Id="R482fc0da30d94064" /></Relationships>
</file>