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2a3229ef9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3c31982d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71ff12f74891" /><Relationship Type="http://schemas.openxmlformats.org/officeDocument/2006/relationships/numbering" Target="/word/numbering.xml" Id="R2d7ff0aaa74d42bc" /><Relationship Type="http://schemas.openxmlformats.org/officeDocument/2006/relationships/settings" Target="/word/settings.xml" Id="R725394f09b154423" /><Relationship Type="http://schemas.openxmlformats.org/officeDocument/2006/relationships/image" Target="/word/media/6f1fe422-e836-436e-9dae-58a0e1362bb0.png" Id="R0333c31982df4ea0" /></Relationships>
</file>