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fe7ebe526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5d5c0aedb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 Bakhsh Shahi,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b53e067c3401a" /><Relationship Type="http://schemas.openxmlformats.org/officeDocument/2006/relationships/numbering" Target="/word/numbering.xml" Id="R0ca59d74b5ab46f5" /><Relationship Type="http://schemas.openxmlformats.org/officeDocument/2006/relationships/settings" Target="/word/settings.xml" Id="R6994fe4a3cdc4e8b" /><Relationship Type="http://schemas.openxmlformats.org/officeDocument/2006/relationships/image" Target="/word/media/dbe956d7-b49f-4d33-a0e2-d5b57ca9a240.png" Id="Ra885d5c0aedb45fd" /></Relationships>
</file>