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cf93dd1e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36be3d30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64b7a5a04868" /><Relationship Type="http://schemas.openxmlformats.org/officeDocument/2006/relationships/numbering" Target="/word/numbering.xml" Id="Ra9fe570ba2b54601" /><Relationship Type="http://schemas.openxmlformats.org/officeDocument/2006/relationships/settings" Target="/word/settings.xml" Id="R29c6fe7cbf7245b3" /><Relationship Type="http://schemas.openxmlformats.org/officeDocument/2006/relationships/image" Target="/word/media/77304159-5c39-4b9a-bc4f-07ef6d2a8553.png" Id="Rd7a36be3d3044592" /></Relationships>
</file>