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1dfa26999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9db18d36d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Saiyidano Dhand,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0b9ea1cbb4c69" /><Relationship Type="http://schemas.openxmlformats.org/officeDocument/2006/relationships/numbering" Target="/word/numbering.xml" Id="Rf02a2beaab0b421c" /><Relationship Type="http://schemas.openxmlformats.org/officeDocument/2006/relationships/settings" Target="/word/settings.xml" Id="R98234c16e1e847c9" /><Relationship Type="http://schemas.openxmlformats.org/officeDocument/2006/relationships/image" Target="/word/media/890eb759-2b39-4a47-a43e-8932a7b4e5e1.png" Id="Re349db18d36d4d94" /></Relationships>
</file>