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ce68e991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d4cca933a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1bd6c0ef4f61" /><Relationship Type="http://schemas.openxmlformats.org/officeDocument/2006/relationships/numbering" Target="/word/numbering.xml" Id="R7ec4bf33cab941bf" /><Relationship Type="http://schemas.openxmlformats.org/officeDocument/2006/relationships/settings" Target="/word/settings.xml" Id="R26bdb81454624aa7" /><Relationship Type="http://schemas.openxmlformats.org/officeDocument/2006/relationships/image" Target="/word/media/3bd5ce3b-b5ed-439d-872a-099707d145c0.png" Id="R50ed4cca933a4527" /></Relationships>
</file>