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af09e0679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65b43a542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Salarwahan Kohna,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c7ed0ee0e49e8" /><Relationship Type="http://schemas.openxmlformats.org/officeDocument/2006/relationships/numbering" Target="/word/numbering.xml" Id="Rb67accd7f4164492" /><Relationship Type="http://schemas.openxmlformats.org/officeDocument/2006/relationships/settings" Target="/word/settings.xml" Id="R53fadc54069a4d33" /><Relationship Type="http://schemas.openxmlformats.org/officeDocument/2006/relationships/image" Target="/word/media/9888b6f0-b030-425e-a3aa-fb56dc9128b5.png" Id="R6b565b43a5424d53" /></Relationships>
</file>