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2a75e80d3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59d17610b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398e7c1004837" /><Relationship Type="http://schemas.openxmlformats.org/officeDocument/2006/relationships/numbering" Target="/word/numbering.xml" Id="R37f6ce094c7d49b4" /><Relationship Type="http://schemas.openxmlformats.org/officeDocument/2006/relationships/settings" Target="/word/settings.xml" Id="R17929bf469c549c0" /><Relationship Type="http://schemas.openxmlformats.org/officeDocument/2006/relationships/image" Target="/word/media/2cf6302a-9436-49d1-8a63-9ee61dd74855.png" Id="R7d459d17610b4b9f" /></Relationships>
</file>