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8b2ea36d7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fff3428f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Chouki,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7db7883f94e26" /><Relationship Type="http://schemas.openxmlformats.org/officeDocument/2006/relationships/numbering" Target="/word/numbering.xml" Id="R5b7ded548aa64af4" /><Relationship Type="http://schemas.openxmlformats.org/officeDocument/2006/relationships/settings" Target="/word/settings.xml" Id="R9466749b1a9e4c8b" /><Relationship Type="http://schemas.openxmlformats.org/officeDocument/2006/relationships/image" Target="/word/media/79b238f7-6b21-418b-a480-c7e4a88d99ca.png" Id="R09d8fff3428f4333" /></Relationships>
</file>