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40f11979d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f58484347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3aa89f32348ad" /><Relationship Type="http://schemas.openxmlformats.org/officeDocument/2006/relationships/numbering" Target="/word/numbering.xml" Id="Raa1543ebb61d47a4" /><Relationship Type="http://schemas.openxmlformats.org/officeDocument/2006/relationships/settings" Target="/word/settings.xml" Id="Rd3c26a11d7914dfe" /><Relationship Type="http://schemas.openxmlformats.org/officeDocument/2006/relationships/image" Target="/word/media/6ae6fd93-61e5-420a-9326-4ea4b296c267.png" Id="R704f584843474628" /></Relationships>
</file>