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4351a80f2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559227b4b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Samar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9bf5052064fc4" /><Relationship Type="http://schemas.openxmlformats.org/officeDocument/2006/relationships/numbering" Target="/word/numbering.xml" Id="R8c6124d0740e4e72" /><Relationship Type="http://schemas.openxmlformats.org/officeDocument/2006/relationships/settings" Target="/word/settings.xml" Id="R2b622ad69935403f" /><Relationship Type="http://schemas.openxmlformats.org/officeDocument/2006/relationships/image" Target="/word/media/d7a4bd9f-8213-4bf1-82ed-162614be293d.png" Id="Rb4b559227b4b4d7e" /></Relationships>
</file>