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8c0198ebc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cfb3c9365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Sambla,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cf2516f0345e2" /><Relationship Type="http://schemas.openxmlformats.org/officeDocument/2006/relationships/numbering" Target="/word/numbering.xml" Id="R088c8a33b67a4dd1" /><Relationship Type="http://schemas.openxmlformats.org/officeDocument/2006/relationships/settings" Target="/word/settings.xml" Id="R6717d14139344626" /><Relationship Type="http://schemas.openxmlformats.org/officeDocument/2006/relationships/image" Target="/word/media/ef9803b5-dda1-446b-abc3-442c3ca22235.png" Id="Refdcfb3c93654375" /></Relationships>
</file>