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88670b825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6d31a3b3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f3213b684bbc" /><Relationship Type="http://schemas.openxmlformats.org/officeDocument/2006/relationships/numbering" Target="/word/numbering.xml" Id="R0c2ab320f44d4e84" /><Relationship Type="http://schemas.openxmlformats.org/officeDocument/2006/relationships/settings" Target="/word/settings.xml" Id="R9902a555e76b44a0" /><Relationship Type="http://schemas.openxmlformats.org/officeDocument/2006/relationships/image" Target="/word/media/2563e0f9-ce07-4d3f-b69e-fa205db49e35.png" Id="R8c66d31a3b394066" /></Relationships>
</file>