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3975b7c6e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0299c7f3d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98f8c4ce84994" /><Relationship Type="http://schemas.openxmlformats.org/officeDocument/2006/relationships/numbering" Target="/word/numbering.xml" Id="R6e6d4df479a94959" /><Relationship Type="http://schemas.openxmlformats.org/officeDocument/2006/relationships/settings" Target="/word/settings.xml" Id="Rab0a49c4424a4cc2" /><Relationship Type="http://schemas.openxmlformats.org/officeDocument/2006/relationships/image" Target="/word/media/f62f9fec-6f7b-4f16-bfc7-d6a1a7327927.png" Id="R4e10299c7f3d4c2a" /></Relationships>
</file>