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5c9bd41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e435c3b3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d0c6c45204615" /><Relationship Type="http://schemas.openxmlformats.org/officeDocument/2006/relationships/numbering" Target="/word/numbering.xml" Id="Re2421ef16f2d4595" /><Relationship Type="http://schemas.openxmlformats.org/officeDocument/2006/relationships/settings" Target="/word/settings.xml" Id="R6d7e8506340f48f7" /><Relationship Type="http://schemas.openxmlformats.org/officeDocument/2006/relationships/image" Target="/word/media/86b5cd7f-f374-4c8f-9822-ab7f1e929e50.png" Id="R179e435c3b3c4b4a" /></Relationships>
</file>