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838c6e93c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ca9d343e3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Sanzalai,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cc554eb014412" /><Relationship Type="http://schemas.openxmlformats.org/officeDocument/2006/relationships/numbering" Target="/word/numbering.xml" Id="Ra35572dd46d6435e" /><Relationship Type="http://schemas.openxmlformats.org/officeDocument/2006/relationships/settings" Target="/word/settings.xml" Id="R96fef23b7ee24338" /><Relationship Type="http://schemas.openxmlformats.org/officeDocument/2006/relationships/image" Target="/word/media/57c8455e-bc96-4188-8003-a31574099cd2.png" Id="R6f1ca9d343e3434e" /></Relationships>
</file>