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d6d20c1fb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f881ae4a7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 Harboza,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2d4d3aa1e4684" /><Relationship Type="http://schemas.openxmlformats.org/officeDocument/2006/relationships/numbering" Target="/word/numbering.xml" Id="R23002cb060644c1e" /><Relationship Type="http://schemas.openxmlformats.org/officeDocument/2006/relationships/settings" Target="/word/settings.xml" Id="R28a7ca27bb9e4a7d" /><Relationship Type="http://schemas.openxmlformats.org/officeDocument/2006/relationships/image" Target="/word/media/2535702d-886f-4dc1-b5c5-adf6061e919f.png" Id="Rffaf881ae4a74bd7" /></Relationships>
</file>