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263a5955d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38778c7f2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 Tsapparai,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58962791d407b" /><Relationship Type="http://schemas.openxmlformats.org/officeDocument/2006/relationships/numbering" Target="/word/numbering.xml" Id="R535e53cadd634891" /><Relationship Type="http://schemas.openxmlformats.org/officeDocument/2006/relationships/settings" Target="/word/settings.xml" Id="R43d5866aed36488e" /><Relationship Type="http://schemas.openxmlformats.org/officeDocument/2006/relationships/image" Target="/word/media/9da4a271-01c2-4a4a-bbed-16a2a3de871a.png" Id="R44938778c7f241e7" /></Relationships>
</file>