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a1907ef75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dad903118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Sarangawala,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3059ffa2247fc" /><Relationship Type="http://schemas.openxmlformats.org/officeDocument/2006/relationships/numbering" Target="/word/numbering.xml" Id="R50df022b01604b2a" /><Relationship Type="http://schemas.openxmlformats.org/officeDocument/2006/relationships/settings" Target="/word/settings.xml" Id="Rfa483faac0c5481f" /><Relationship Type="http://schemas.openxmlformats.org/officeDocument/2006/relationships/image" Target="/word/media/32f33e5e-1c2f-4fe2-a10e-1b3d1b134b65.png" Id="Rfc9dad9031184d17" /></Relationships>
</file>