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f9c0a03fc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1114d225c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ca45608a94463" /><Relationship Type="http://schemas.openxmlformats.org/officeDocument/2006/relationships/numbering" Target="/word/numbering.xml" Id="Re0ea9dabd226409f" /><Relationship Type="http://schemas.openxmlformats.org/officeDocument/2006/relationships/settings" Target="/word/settings.xml" Id="R351e0683852648f4" /><Relationship Type="http://schemas.openxmlformats.org/officeDocument/2006/relationships/image" Target="/word/media/4c6dedf0-b7ea-4d1e-ac5b-b5370f6e84cc.png" Id="R87c1114d225c485c" /></Relationships>
</file>