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82cc0296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3967f49b6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 Kade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34601dfa43a3" /><Relationship Type="http://schemas.openxmlformats.org/officeDocument/2006/relationships/numbering" Target="/word/numbering.xml" Id="Ra73bfa133168490c" /><Relationship Type="http://schemas.openxmlformats.org/officeDocument/2006/relationships/settings" Target="/word/settings.xml" Id="R45c94e31a4ca4c13" /><Relationship Type="http://schemas.openxmlformats.org/officeDocument/2006/relationships/image" Target="/word/media/0da2e726-d9a0-4ab8-8da6-e50464f055e4.png" Id="R0ad3967f49b64fa6" /></Relationships>
</file>