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57b3f0dd4841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e0d11649d842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Sarfaraz Landka,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ecdc5a34fe41fc" /><Relationship Type="http://schemas.openxmlformats.org/officeDocument/2006/relationships/numbering" Target="/word/numbering.xml" Id="R477ae658663946aa" /><Relationship Type="http://schemas.openxmlformats.org/officeDocument/2006/relationships/settings" Target="/word/settings.xml" Id="R80a88d9ddbc34086" /><Relationship Type="http://schemas.openxmlformats.org/officeDocument/2006/relationships/image" Target="/word/media/725fb4f1-658b-4521-898c-0aaa2073c64c.png" Id="R3de0d11649d8423a" /></Relationships>
</file>