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1c93dbc36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41cf6a454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Sariath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01c58758c4a64" /><Relationship Type="http://schemas.openxmlformats.org/officeDocument/2006/relationships/numbering" Target="/word/numbering.xml" Id="R15b476c9abe14a06" /><Relationship Type="http://schemas.openxmlformats.org/officeDocument/2006/relationships/settings" Target="/word/settings.xml" Id="Raa757f9f50c4446d" /><Relationship Type="http://schemas.openxmlformats.org/officeDocument/2006/relationships/image" Target="/word/media/71c24300-538a-4a5b-be4b-adaa5f34b76d.png" Id="R7cf41cf6a45443e4" /></Relationships>
</file>