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f9c26e9e7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66276cd3d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Saro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4f58a0cbf49c6" /><Relationship Type="http://schemas.openxmlformats.org/officeDocument/2006/relationships/numbering" Target="/word/numbering.xml" Id="R950fb7d3e30049f1" /><Relationship Type="http://schemas.openxmlformats.org/officeDocument/2006/relationships/settings" Target="/word/settings.xml" Id="Rcb0593ee64724d02" /><Relationship Type="http://schemas.openxmlformats.org/officeDocument/2006/relationships/image" Target="/word/media/2859f5a1-5d82-45e3-be61-10a521c09288.png" Id="R00f66276cd3d4829" /></Relationships>
</file>