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a698adf22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2013314a3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Sarwar Khan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ff7ab4ec24f98" /><Relationship Type="http://schemas.openxmlformats.org/officeDocument/2006/relationships/numbering" Target="/word/numbering.xml" Id="Rd61d8cb486f14c03" /><Relationship Type="http://schemas.openxmlformats.org/officeDocument/2006/relationships/settings" Target="/word/settings.xml" Id="Re32103dbdb1f4249" /><Relationship Type="http://schemas.openxmlformats.org/officeDocument/2006/relationships/image" Target="/word/media/22cbfad3-a360-4f9f-af5b-c9004d2ff314.png" Id="Rc952013314a346aa" /></Relationships>
</file>