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b76576b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74e61e1a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8eadb8f9c4805" /><Relationship Type="http://schemas.openxmlformats.org/officeDocument/2006/relationships/numbering" Target="/word/numbering.xml" Id="R61e26486ce294ced" /><Relationship Type="http://schemas.openxmlformats.org/officeDocument/2006/relationships/settings" Target="/word/settings.xml" Id="R3903771a1fd24126" /><Relationship Type="http://schemas.openxmlformats.org/officeDocument/2006/relationships/image" Target="/word/media/64b2387f-ec22-4664-b827-b568b4b8a658.png" Id="R884374e61e1a405e" /></Relationships>
</file>