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e9a88f6a7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6a0a4d2e2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Sazari,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d33d62ba240ec" /><Relationship Type="http://schemas.openxmlformats.org/officeDocument/2006/relationships/numbering" Target="/word/numbering.xml" Id="R3ae94227b4644763" /><Relationship Type="http://schemas.openxmlformats.org/officeDocument/2006/relationships/settings" Target="/word/settings.xml" Id="R8cb1fbdf56804c76" /><Relationship Type="http://schemas.openxmlformats.org/officeDocument/2006/relationships/image" Target="/word/media/df133587-78a0-4398-b50b-370a07faecf4.png" Id="Re176a0a4d2e24d22" /></Relationships>
</file>