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bbc36db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cda24bb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 Khan Munda,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35cf2d21402e" /><Relationship Type="http://schemas.openxmlformats.org/officeDocument/2006/relationships/numbering" Target="/word/numbering.xml" Id="Rc2c4df922b05401e" /><Relationship Type="http://schemas.openxmlformats.org/officeDocument/2006/relationships/settings" Target="/word/settings.xml" Id="Re4292614ecc44f68" /><Relationship Type="http://schemas.openxmlformats.org/officeDocument/2006/relationships/image" Target="/word/media/a1dcbf65-9fe5-498f-a2bc-ab262b6aa0ce.png" Id="R8c9ccda24bbc4ed1" /></Relationships>
</file>