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f6d1a714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aea36168e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Ali Gorgei,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2c8ef0ea448f" /><Relationship Type="http://schemas.openxmlformats.org/officeDocument/2006/relationships/numbering" Target="/word/numbering.xml" Id="R2c0026923c484dd1" /><Relationship Type="http://schemas.openxmlformats.org/officeDocument/2006/relationships/settings" Target="/word/settings.xml" Id="R57478d10dfd2456f" /><Relationship Type="http://schemas.openxmlformats.org/officeDocument/2006/relationships/image" Target="/word/media/dcd6c4f8-584f-4cc5-8a75-554318224cda.png" Id="R678aea36168e4653" /></Relationships>
</file>