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ed94288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d75225058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69e746ce4df6" /><Relationship Type="http://schemas.openxmlformats.org/officeDocument/2006/relationships/numbering" Target="/word/numbering.xml" Id="Rb121e1d6e3714aca" /><Relationship Type="http://schemas.openxmlformats.org/officeDocument/2006/relationships/settings" Target="/word/settings.xml" Id="Rd0a02a66a27e4df1" /><Relationship Type="http://schemas.openxmlformats.org/officeDocument/2006/relationships/image" Target="/word/media/136e1679-645b-4fa7-9704-3b5985743921.png" Id="Rfa6d7522505847b0" /></Relationships>
</file>