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f4fb475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662d6ec4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Nawa,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4c491a354315" /><Relationship Type="http://schemas.openxmlformats.org/officeDocument/2006/relationships/numbering" Target="/word/numbering.xml" Id="R8a1165d04e0d4076" /><Relationship Type="http://schemas.openxmlformats.org/officeDocument/2006/relationships/settings" Target="/word/settings.xml" Id="R0f62299783434fb1" /><Relationship Type="http://schemas.openxmlformats.org/officeDocument/2006/relationships/image" Target="/word/media/9dd812c0-cc0d-4322-80d2-91e80b6c7153.png" Id="Rd0e662d6ec434a3c" /></Relationships>
</file>