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0b3c0bc91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91da7c3e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beabcc524744" /><Relationship Type="http://schemas.openxmlformats.org/officeDocument/2006/relationships/numbering" Target="/word/numbering.xml" Id="R41d8076762e24a16" /><Relationship Type="http://schemas.openxmlformats.org/officeDocument/2006/relationships/settings" Target="/word/settings.xml" Id="R7a4eb15ca08f4f7d" /><Relationship Type="http://schemas.openxmlformats.org/officeDocument/2006/relationships/image" Target="/word/media/d89aebc2-ca43-435f-8a72-cb51eaf0d2ec.png" Id="R90a991da7c3e4668" /></Relationships>
</file>