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e7221bdbc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6e6267ee4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Shahbaziwala,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3dc0f86d541ea" /><Relationship Type="http://schemas.openxmlformats.org/officeDocument/2006/relationships/numbering" Target="/word/numbering.xml" Id="R66f5e78980584314" /><Relationship Type="http://schemas.openxmlformats.org/officeDocument/2006/relationships/settings" Target="/word/settings.xml" Id="Re131b071fc184a08" /><Relationship Type="http://schemas.openxmlformats.org/officeDocument/2006/relationships/image" Target="/word/media/9fccef7f-3ccf-435d-89f3-249b453a5d7a.png" Id="R9736e6267ee44ac2" /></Relationships>
</file>