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8e23823d0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224dbd8fe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Shahbog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cc15f952a4b46" /><Relationship Type="http://schemas.openxmlformats.org/officeDocument/2006/relationships/numbering" Target="/word/numbering.xml" Id="R602ece7372a042c4" /><Relationship Type="http://schemas.openxmlformats.org/officeDocument/2006/relationships/settings" Target="/word/settings.xml" Id="R19030d92b37d4bc7" /><Relationship Type="http://schemas.openxmlformats.org/officeDocument/2006/relationships/image" Target="/word/media/e4bfe4aa-3463-4bad-8276-cae9edd61f55.png" Id="R3c7224dbd8fe4735" /></Relationships>
</file>