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3fece7287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975b74f604b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271deb8a84127" /><Relationship Type="http://schemas.openxmlformats.org/officeDocument/2006/relationships/numbering" Target="/word/numbering.xml" Id="Rdd643ccd41bb446a" /><Relationship Type="http://schemas.openxmlformats.org/officeDocument/2006/relationships/settings" Target="/word/settings.xml" Id="R7b0afbda6b064e36" /><Relationship Type="http://schemas.openxmlformats.org/officeDocument/2006/relationships/image" Target="/word/media/7feabc9c-9f53-4bbe-bbaa-0787c6447bf8.png" Id="R341975b74f604b89" /></Relationships>
</file>