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d55d9306b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8f3f430ab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Shahkhel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2f4d156024c7c" /><Relationship Type="http://schemas.openxmlformats.org/officeDocument/2006/relationships/numbering" Target="/word/numbering.xml" Id="Rb347247e052543db" /><Relationship Type="http://schemas.openxmlformats.org/officeDocument/2006/relationships/settings" Target="/word/settings.xml" Id="Ra5e3c18c05fb4207" /><Relationship Type="http://schemas.openxmlformats.org/officeDocument/2006/relationships/image" Target="/word/media/d8700d66-5869-425e-92fb-b9f1ae530990.png" Id="Rc9b8f3f430ab4e17" /></Relationships>
</file>