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80718618f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b2bf6c48f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Shahr Khuda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e1c2600184cc3" /><Relationship Type="http://schemas.openxmlformats.org/officeDocument/2006/relationships/numbering" Target="/word/numbering.xml" Id="R21c9450759684cbf" /><Relationship Type="http://schemas.openxmlformats.org/officeDocument/2006/relationships/settings" Target="/word/settings.xml" Id="R4c8327a9a4aa4838" /><Relationship Type="http://schemas.openxmlformats.org/officeDocument/2006/relationships/image" Target="/word/media/bb8988d4-74ba-42cc-81cc-25f721a07fb7.png" Id="Rfc3b2bf6c48f4d90" /></Relationships>
</file>