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bbeff2ad4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3120ff74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15bf37db44c6" /><Relationship Type="http://schemas.openxmlformats.org/officeDocument/2006/relationships/numbering" Target="/word/numbering.xml" Id="Rbfab8d9dace74467" /><Relationship Type="http://schemas.openxmlformats.org/officeDocument/2006/relationships/settings" Target="/word/settings.xml" Id="Rc8c4316936054524" /><Relationship Type="http://schemas.openxmlformats.org/officeDocument/2006/relationships/image" Target="/word/media/6677503b-7e64-48e0-8209-63e5ec9b2873.png" Id="R69b73120ff74444d" /></Relationships>
</file>