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48d02f850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18701ba43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Shalamzai,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06364eb4543ba" /><Relationship Type="http://schemas.openxmlformats.org/officeDocument/2006/relationships/numbering" Target="/word/numbering.xml" Id="R3d8499f288af4bc8" /><Relationship Type="http://schemas.openxmlformats.org/officeDocument/2006/relationships/settings" Target="/word/settings.xml" Id="Rf830085103694b5b" /><Relationship Type="http://schemas.openxmlformats.org/officeDocument/2006/relationships/image" Target="/word/media/5d9cd324-b170-4763-a8be-b88bfe38b224.png" Id="R1e318701ba434d54" /></Relationships>
</file>