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a387049e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51c3f75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df61ad6742fd" /><Relationship Type="http://schemas.openxmlformats.org/officeDocument/2006/relationships/numbering" Target="/word/numbering.xml" Id="R09c5905d6beb46a8" /><Relationship Type="http://schemas.openxmlformats.org/officeDocument/2006/relationships/settings" Target="/word/settings.xml" Id="R1de7cd2cb3a64cc5" /><Relationship Type="http://schemas.openxmlformats.org/officeDocument/2006/relationships/image" Target="/word/media/d8040770-73a9-4b8e-a6f3-e6dfa52eaf08.png" Id="R9ed051c3f7584941" /></Relationships>
</file>